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1A9CCBEE"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F0614B">
        <w:rPr>
          <w:rFonts w:ascii="Times New Roman" w:eastAsia="Arial Unicode MS" w:hAnsi="Times New Roman" w:cs="Times New Roman"/>
          <w:b/>
          <w:kern w:val="0"/>
          <w:sz w:val="24"/>
          <w:szCs w:val="24"/>
          <w:lang w:eastAsia="lv-LV"/>
          <w14:ligatures w14:val="none"/>
        </w:rPr>
        <w:t>5</w:t>
      </w:r>
      <w:r w:rsidR="009B1A45">
        <w:rPr>
          <w:rFonts w:ascii="Times New Roman" w:eastAsia="Arial Unicode MS" w:hAnsi="Times New Roman" w:cs="Times New Roman"/>
          <w:b/>
          <w:kern w:val="0"/>
          <w:sz w:val="24"/>
          <w:szCs w:val="24"/>
          <w:lang w:eastAsia="lv-LV"/>
          <w14:ligatures w14:val="none"/>
        </w:rPr>
        <w:t>1</w:t>
      </w:r>
      <w:r w:rsidR="006D68E6">
        <w:rPr>
          <w:rFonts w:ascii="Times New Roman" w:eastAsia="Arial Unicode MS" w:hAnsi="Times New Roman" w:cs="Times New Roman"/>
          <w:b/>
          <w:kern w:val="0"/>
          <w:sz w:val="24"/>
          <w:szCs w:val="24"/>
          <w:lang w:eastAsia="lv-LV"/>
          <w14:ligatures w14:val="none"/>
        </w:rPr>
        <w:t>3</w:t>
      </w:r>
    </w:p>
    <w:p w14:paraId="1F79BAD4" w14:textId="491FEB9B" w:rsidR="0012554F" w:rsidRPr="00562B0F" w:rsidRDefault="00CD25C6" w:rsidP="00562B0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t xml:space="preserve">           </w:t>
      </w:r>
      <w:r w:rsidR="00B9621F" w:rsidRPr="00562B0F">
        <w:rPr>
          <w:rFonts w:ascii="Times New Roman" w:eastAsia="Arial Unicode MS" w:hAnsi="Times New Roman" w:cs="Times New Roman"/>
          <w:b/>
          <w:kern w:val="0"/>
          <w:sz w:val="24"/>
          <w:szCs w:val="24"/>
          <w:lang w:eastAsia="lv-LV"/>
          <w14:ligatures w14:val="none"/>
        </w:rPr>
        <w:t xml:space="preserve"> </w:t>
      </w:r>
      <w:r w:rsidR="00A14243" w:rsidRPr="00562B0F">
        <w:rPr>
          <w:rFonts w:ascii="Times New Roman" w:eastAsia="Arial Unicode MS" w:hAnsi="Times New Roman" w:cs="Times New Roman"/>
          <w:b/>
          <w:kern w:val="0"/>
          <w:sz w:val="24"/>
          <w:szCs w:val="24"/>
          <w:lang w:eastAsia="lv-LV"/>
          <w14:ligatures w14:val="none"/>
        </w:rPr>
        <w:t xml:space="preserve"> </w:t>
      </w:r>
      <w:r w:rsidR="00445B4A" w:rsidRPr="00562B0F">
        <w:rPr>
          <w:rFonts w:ascii="Times New Roman" w:eastAsia="Arial Unicode MS" w:hAnsi="Times New Roman" w:cs="Times New Roman"/>
          <w:b/>
          <w:kern w:val="0"/>
          <w:sz w:val="24"/>
          <w:szCs w:val="24"/>
          <w:lang w:eastAsia="lv-LV"/>
          <w14:ligatures w14:val="none"/>
        </w:rPr>
        <w:t xml:space="preserve">  </w:t>
      </w:r>
      <w:r w:rsidRPr="00562B0F">
        <w:rPr>
          <w:rFonts w:ascii="Times New Roman" w:eastAsia="Arial Unicode MS" w:hAnsi="Times New Roman" w:cs="Times New Roman"/>
          <w:kern w:val="0"/>
          <w:sz w:val="24"/>
          <w:szCs w:val="24"/>
          <w:lang w:eastAsia="lv-LV"/>
          <w14:ligatures w14:val="none"/>
        </w:rPr>
        <w:t xml:space="preserve">(protokols Nr. </w:t>
      </w:r>
      <w:r w:rsidR="009A3E32" w:rsidRPr="00562B0F">
        <w:rPr>
          <w:rFonts w:ascii="Times New Roman" w:eastAsia="Arial Unicode MS" w:hAnsi="Times New Roman" w:cs="Times New Roman"/>
          <w:kern w:val="0"/>
          <w:sz w:val="24"/>
          <w:szCs w:val="24"/>
          <w:lang w:eastAsia="lv-LV"/>
          <w14:ligatures w14:val="none"/>
        </w:rPr>
        <w:t>1</w:t>
      </w:r>
      <w:r w:rsidR="00BB63BE" w:rsidRPr="00562B0F">
        <w:rPr>
          <w:rFonts w:ascii="Times New Roman" w:eastAsia="Arial Unicode MS" w:hAnsi="Times New Roman" w:cs="Times New Roman"/>
          <w:kern w:val="0"/>
          <w:sz w:val="24"/>
          <w:szCs w:val="24"/>
          <w:lang w:eastAsia="lv-LV"/>
          <w14:ligatures w14:val="none"/>
        </w:rPr>
        <w:t>2</w:t>
      </w:r>
      <w:r w:rsidRPr="00562B0F">
        <w:rPr>
          <w:rFonts w:ascii="Times New Roman" w:eastAsia="Arial Unicode MS" w:hAnsi="Times New Roman" w:cs="Times New Roman"/>
          <w:kern w:val="0"/>
          <w:sz w:val="24"/>
          <w:szCs w:val="24"/>
          <w:lang w:eastAsia="lv-LV"/>
          <w14:ligatures w14:val="none"/>
        </w:rPr>
        <w:t xml:space="preserve">, </w:t>
      </w:r>
      <w:r w:rsidR="009B12BC">
        <w:rPr>
          <w:rFonts w:ascii="Times New Roman" w:eastAsia="Arial Unicode MS" w:hAnsi="Times New Roman" w:cs="Times New Roman"/>
          <w:kern w:val="0"/>
          <w:sz w:val="24"/>
          <w:szCs w:val="24"/>
          <w:lang w:eastAsia="lv-LV"/>
          <w14:ligatures w14:val="none"/>
        </w:rPr>
        <w:t>5</w:t>
      </w:r>
      <w:r w:rsidR="006D68E6">
        <w:rPr>
          <w:rFonts w:ascii="Times New Roman" w:eastAsia="Arial Unicode MS" w:hAnsi="Times New Roman" w:cs="Times New Roman"/>
          <w:kern w:val="0"/>
          <w:sz w:val="24"/>
          <w:szCs w:val="24"/>
          <w:lang w:eastAsia="lv-LV"/>
          <w14:ligatures w14:val="none"/>
        </w:rPr>
        <w:t>5</w:t>
      </w:r>
      <w:r w:rsidR="00FC2C9C" w:rsidRPr="00562B0F">
        <w:rPr>
          <w:rFonts w:ascii="Times New Roman" w:eastAsia="Arial Unicode MS" w:hAnsi="Times New Roman" w:cs="Times New Roman"/>
          <w:kern w:val="0"/>
          <w:sz w:val="24"/>
          <w:szCs w:val="24"/>
          <w:lang w:eastAsia="lv-LV"/>
          <w14:ligatures w14:val="none"/>
        </w:rPr>
        <w:t>.</w:t>
      </w:r>
      <w:r w:rsidR="00375D7B" w:rsidRPr="00562B0F">
        <w:rPr>
          <w:rFonts w:ascii="Times New Roman" w:eastAsia="Arial Unicode MS" w:hAnsi="Times New Roman" w:cs="Times New Roman"/>
          <w:kern w:val="0"/>
          <w:sz w:val="24"/>
          <w:szCs w:val="24"/>
          <w:lang w:eastAsia="lv-LV"/>
          <w14:ligatures w14:val="none"/>
        </w:rPr>
        <w:t> </w:t>
      </w:r>
      <w:r w:rsidRPr="00562B0F">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C0B2A92" w14:textId="77777777" w:rsidR="00BB63BE" w:rsidRPr="00562B0F" w:rsidRDefault="00BB63BE" w:rsidP="00562B0F">
      <w:pPr>
        <w:spacing w:after="0" w:line="240" w:lineRule="auto"/>
        <w:rPr>
          <w:rFonts w:ascii="Times New Roman" w:hAnsi="Times New Roman" w:cs="Times New Roman"/>
          <w:bCs/>
          <w:sz w:val="24"/>
          <w:szCs w:val="24"/>
        </w:rPr>
      </w:pPr>
      <w:bookmarkStart w:id="633" w:name="_Hlk189215652"/>
    </w:p>
    <w:p w14:paraId="2BA0B872" w14:textId="77777777" w:rsidR="006D68E6" w:rsidRPr="006D68E6" w:rsidRDefault="006D68E6" w:rsidP="006D68E6">
      <w:pPr>
        <w:spacing w:after="0" w:line="240" w:lineRule="auto"/>
        <w:jc w:val="both"/>
        <w:rPr>
          <w:rFonts w:ascii="Times New Roman" w:hAnsi="Times New Roman" w:cs="Times New Roman"/>
          <w:b/>
          <w:iCs/>
          <w:sz w:val="24"/>
          <w:szCs w:val="24"/>
        </w:rPr>
      </w:pPr>
      <w:r w:rsidRPr="006D68E6">
        <w:rPr>
          <w:rFonts w:ascii="Times New Roman" w:hAnsi="Times New Roman" w:cs="Times New Roman"/>
          <w:b/>
          <w:iCs/>
          <w:sz w:val="24"/>
          <w:szCs w:val="24"/>
        </w:rPr>
        <w:t>Par finansējuma piešķiršanu linoleja grīdas seguma ieklāšanai Aronas pagasta Kusas pamatskolas pirmsskolas izglītības iestādē</w:t>
      </w:r>
    </w:p>
    <w:p w14:paraId="4BF117E6" w14:textId="77777777" w:rsidR="006D68E6" w:rsidRPr="00D504CD" w:rsidRDefault="006D68E6" w:rsidP="006D68E6">
      <w:pPr>
        <w:spacing w:after="0" w:line="276" w:lineRule="auto"/>
        <w:rPr>
          <w:rFonts w:ascii="Times New Roman" w:hAnsi="Times New Roman" w:cs="Times New Roman"/>
          <w:i/>
          <w:iCs/>
          <w:sz w:val="24"/>
          <w:szCs w:val="24"/>
        </w:rPr>
      </w:pPr>
    </w:p>
    <w:p w14:paraId="7B2EB3F5" w14:textId="77777777" w:rsidR="006D68E6" w:rsidRPr="007345C7" w:rsidRDefault="006D68E6" w:rsidP="006D68E6">
      <w:pPr>
        <w:spacing w:after="0" w:line="240" w:lineRule="auto"/>
        <w:ind w:firstLine="720"/>
        <w:jc w:val="both"/>
        <w:rPr>
          <w:rFonts w:ascii="Times New Roman" w:eastAsia="Calibri" w:hAnsi="Times New Roman" w:cs="Times New Roman"/>
          <w:sz w:val="24"/>
          <w:szCs w:val="24"/>
        </w:rPr>
      </w:pPr>
      <w:r w:rsidRPr="007345C7">
        <w:rPr>
          <w:rFonts w:ascii="Times New Roman" w:eastAsia="Calibri" w:hAnsi="Times New Roman" w:cs="Times New Roman"/>
          <w:sz w:val="24"/>
          <w:szCs w:val="24"/>
        </w:rPr>
        <w:t>Laika gaitā Aronas pagasta Kusas pamatskolas pirmskolas grupas telpas grīdas segums ir tehniski nolietojies un bojāts. Lai uzlabotu pirmskolas grupas darba vides apstākļus, nepieciešams ieklāt jaunu linoleja grīdas segumu.</w:t>
      </w:r>
    </w:p>
    <w:p w14:paraId="49BAC34D" w14:textId="77777777" w:rsidR="006D68E6" w:rsidRDefault="006D68E6" w:rsidP="006D68E6">
      <w:pPr>
        <w:spacing w:after="0" w:line="240" w:lineRule="auto"/>
        <w:ind w:firstLine="720"/>
        <w:jc w:val="both"/>
        <w:rPr>
          <w:rFonts w:ascii="Times New Roman" w:eastAsia="Calibri" w:hAnsi="Times New Roman" w:cs="Times New Roman"/>
          <w:sz w:val="24"/>
          <w:szCs w:val="24"/>
        </w:rPr>
      </w:pPr>
      <w:r w:rsidRPr="007345C7">
        <w:rPr>
          <w:rFonts w:ascii="Times New Roman" w:eastAsia="Calibri" w:hAnsi="Times New Roman" w:cs="Times New Roman"/>
          <w:sz w:val="24"/>
          <w:szCs w:val="24"/>
        </w:rPr>
        <w:t>Darbu ietvaros veicama vecā seguma demontāža, izlīdzinošās un grunts kārtas ieklāšana, linoleja seguma un grīdlīstu montāža. Pašvaldībā ir veikta operatīvā cenu aptauja vispārīgās vienošanās ietvaros. Kopā pirmskolas grupas linoleja grīdas seguma ieklāšanai, tai skaitā PVN, nepieciešami 341</w:t>
      </w:r>
      <w:r>
        <w:rPr>
          <w:rFonts w:ascii="Times New Roman" w:eastAsia="Calibri" w:hAnsi="Times New Roman" w:cs="Times New Roman"/>
          <w:sz w:val="24"/>
          <w:szCs w:val="24"/>
        </w:rPr>
        <w:t>7</w:t>
      </w:r>
      <w:r w:rsidRPr="007345C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345C7">
        <w:rPr>
          <w:rFonts w:ascii="Times New Roman" w:eastAsia="Calibri" w:hAnsi="Times New Roman" w:cs="Times New Roman"/>
          <w:sz w:val="24"/>
          <w:szCs w:val="24"/>
        </w:rPr>
        <w:t>26.</w:t>
      </w:r>
    </w:p>
    <w:p w14:paraId="1CE34035" w14:textId="03AC2F88" w:rsidR="006D68E6" w:rsidRPr="006D68E6" w:rsidRDefault="006D68E6" w:rsidP="006D68E6">
      <w:pPr>
        <w:spacing w:after="0" w:line="240" w:lineRule="auto"/>
        <w:ind w:firstLine="720"/>
        <w:jc w:val="both"/>
        <w:rPr>
          <w:rFonts w:ascii="Times New Roman" w:eastAsia="Times New Roman" w:hAnsi="Times New Roman" w:cs="Times New Roman"/>
          <w:iCs/>
          <w:kern w:val="0"/>
          <w:sz w:val="24"/>
          <w:szCs w:val="24"/>
          <w:lang w:eastAsia="lv-LV"/>
          <w14:ligatures w14:val="none"/>
        </w:rPr>
      </w:pPr>
      <w:r w:rsidRPr="00373A79">
        <w:rPr>
          <w:rFonts w:ascii="Times New Roman" w:hAnsi="Times New Roman"/>
          <w:sz w:val="24"/>
          <w:szCs w:val="24"/>
        </w:rPr>
        <w:t xml:space="preserve">Noklausījusies </w:t>
      </w:r>
      <w:r>
        <w:rPr>
          <w:rFonts w:ascii="Times New Roman" w:hAnsi="Times New Roman"/>
          <w:sz w:val="24"/>
          <w:szCs w:val="24"/>
        </w:rPr>
        <w:t xml:space="preserve"> </w:t>
      </w:r>
      <w:r w:rsidRPr="00373A79">
        <w:rPr>
          <w:rFonts w:ascii="Times New Roman" w:hAnsi="Times New Roman"/>
          <w:sz w:val="24"/>
          <w:szCs w:val="24"/>
        </w:rPr>
        <w:t>sniegto informāciju</w:t>
      </w:r>
      <w:r>
        <w:rPr>
          <w:rFonts w:ascii="Times New Roman" w:hAnsi="Times New Roman"/>
          <w:sz w:val="24"/>
          <w:szCs w:val="24"/>
        </w:rPr>
        <w:t xml:space="preserve">, </w:t>
      </w:r>
      <w:r w:rsidRPr="00562B0F">
        <w:rPr>
          <w:rFonts w:ascii="Times New Roman" w:hAnsi="Times New Roman" w:cs="Times New Roman"/>
          <w:b/>
          <w:sz w:val="24"/>
          <w:szCs w:val="24"/>
        </w:rPr>
        <w:t xml:space="preserve">atklāti balsojot: PAR – 15 </w:t>
      </w:r>
      <w:r w:rsidRPr="00562B0F">
        <w:rPr>
          <w:rFonts w:ascii="Times New Roman" w:hAnsi="Times New Roman" w:cs="Times New Roman"/>
          <w:sz w:val="24"/>
          <w:szCs w:val="24"/>
        </w:rPr>
        <w:t>(</w:t>
      </w:r>
      <w:r w:rsidRPr="00562B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562B0F">
        <w:rPr>
          <w:rFonts w:ascii="Times New Roman" w:hAnsi="Times New Roman" w:cs="Times New Roman"/>
          <w:bCs/>
          <w:sz w:val="24"/>
          <w:szCs w:val="24"/>
        </w:rPr>
        <w:t>)</w:t>
      </w:r>
      <w:r w:rsidRPr="00562B0F">
        <w:rPr>
          <w:rFonts w:ascii="Times New Roman" w:hAnsi="Times New Roman" w:cs="Times New Roman"/>
          <w:sz w:val="24"/>
          <w:szCs w:val="24"/>
        </w:rPr>
        <w:t>,</w:t>
      </w:r>
      <w:r w:rsidRPr="00562B0F">
        <w:rPr>
          <w:rFonts w:ascii="Times New Roman" w:hAnsi="Times New Roman" w:cs="Times New Roman"/>
          <w:b/>
          <w:sz w:val="24"/>
          <w:szCs w:val="24"/>
        </w:rPr>
        <w:t xml:space="preserve"> PRET </w:t>
      </w:r>
      <w:r w:rsidRPr="00562B0F">
        <w:rPr>
          <w:rFonts w:ascii="Times New Roman" w:hAnsi="Times New Roman" w:cs="Times New Roman"/>
          <w:b/>
          <w:bCs/>
          <w:sz w:val="24"/>
          <w:szCs w:val="24"/>
        </w:rPr>
        <w:t>– NAV</w:t>
      </w:r>
      <w:r w:rsidRPr="00562B0F">
        <w:rPr>
          <w:rFonts w:ascii="Times New Roman" w:hAnsi="Times New Roman" w:cs="Times New Roman"/>
          <w:b/>
          <w:sz w:val="24"/>
          <w:szCs w:val="24"/>
        </w:rPr>
        <w:t>, ATTURAS – NAV,</w:t>
      </w:r>
      <w:r w:rsidRPr="00562B0F">
        <w:rPr>
          <w:rFonts w:ascii="Times New Roman" w:hAnsi="Times New Roman" w:cs="Times New Roman"/>
          <w:sz w:val="24"/>
          <w:szCs w:val="24"/>
        </w:rPr>
        <w:t xml:space="preserve"> Madonas novada pašvaldības dome </w:t>
      </w:r>
      <w:r w:rsidRPr="00562B0F">
        <w:rPr>
          <w:rFonts w:ascii="Times New Roman" w:hAnsi="Times New Roman" w:cs="Times New Roman"/>
          <w:b/>
          <w:sz w:val="24"/>
          <w:szCs w:val="24"/>
        </w:rPr>
        <w:t>NOLEMJ:</w:t>
      </w:r>
      <w:r w:rsidRPr="00562B0F">
        <w:rPr>
          <w:rFonts w:ascii="Times New Roman" w:eastAsia="Calibri" w:hAnsi="Times New Roman" w:cs="Times New Roman"/>
          <w:b/>
          <w:sz w:val="24"/>
          <w:szCs w:val="24"/>
          <w:lang w:eastAsia="hi-IN" w:bidi="hi-IN"/>
        </w:rPr>
        <w:t xml:space="preserve">  </w:t>
      </w:r>
    </w:p>
    <w:p w14:paraId="552305EC" w14:textId="77777777" w:rsidR="006D68E6" w:rsidRPr="007345C7" w:rsidRDefault="006D68E6" w:rsidP="006D68E6">
      <w:pPr>
        <w:spacing w:after="0" w:line="240" w:lineRule="auto"/>
        <w:ind w:firstLine="720"/>
        <w:jc w:val="both"/>
        <w:rPr>
          <w:rFonts w:ascii="Times New Roman" w:eastAsia="Calibri" w:hAnsi="Times New Roman" w:cs="Times New Roman"/>
          <w:sz w:val="24"/>
          <w:szCs w:val="24"/>
        </w:rPr>
      </w:pPr>
    </w:p>
    <w:p w14:paraId="3BA71251" w14:textId="77777777" w:rsidR="006D68E6" w:rsidRPr="007345C7" w:rsidRDefault="006D68E6" w:rsidP="006D68E6">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7345C7">
        <w:rPr>
          <w:rFonts w:ascii="Times New Roman" w:eastAsia="Calibri" w:hAnsi="Times New Roman" w:cs="Times New Roman"/>
          <w:sz w:val="24"/>
          <w:szCs w:val="24"/>
        </w:rPr>
        <w:t>iešķirt finansējumu Madonas novada Aronas pagasta pārvaldei linoleja ieklāšanas darbiem 3417,26 EUR no Madonas novada pašvaldības 2026. gada budžeta nesadalītajiem līdzekļiem, kas ņemti no Aronas pagasta pārvaldes 2025. gada budžeta atlikuma.</w:t>
      </w:r>
    </w:p>
    <w:p w14:paraId="426C5053" w14:textId="77777777" w:rsidR="00595CB6" w:rsidRDefault="00595CB6" w:rsidP="00595CB6">
      <w:pPr>
        <w:spacing w:after="0" w:line="240" w:lineRule="auto"/>
        <w:jc w:val="both"/>
        <w:rPr>
          <w:rFonts w:ascii="Times New Roman" w:hAnsi="Times New Roman" w:cs="Times New Roman"/>
          <w:color w:val="000000"/>
          <w:sz w:val="24"/>
          <w:szCs w:val="24"/>
        </w:rPr>
      </w:pPr>
    </w:p>
    <w:p w14:paraId="1F307E68" w14:textId="77777777" w:rsidR="006D68E6" w:rsidRDefault="006D68E6" w:rsidP="00595CB6">
      <w:pPr>
        <w:spacing w:after="0" w:line="240" w:lineRule="auto"/>
        <w:jc w:val="both"/>
        <w:rPr>
          <w:rFonts w:ascii="Times New Roman" w:hAnsi="Times New Roman" w:cs="Times New Roman"/>
          <w:b/>
          <w:iCs/>
          <w:sz w:val="24"/>
          <w:szCs w:val="24"/>
        </w:rPr>
      </w:pPr>
    </w:p>
    <w:p w14:paraId="7889D7E9" w14:textId="77777777" w:rsidR="004316BC" w:rsidRDefault="004316BC" w:rsidP="00595CB6">
      <w:pPr>
        <w:keepNext/>
        <w:spacing w:after="0" w:line="240" w:lineRule="auto"/>
        <w:jc w:val="both"/>
        <w:outlineLvl w:val="0"/>
        <w:rPr>
          <w:rFonts w:ascii="Times New Roman" w:eastAsia="Arial Unicode MS" w:hAnsi="Times New Roman" w:cs="Arial Unicode MS"/>
          <w:b/>
          <w:sz w:val="24"/>
          <w:szCs w:val="24"/>
          <w:lang w:eastAsia="lv-LV"/>
        </w:rPr>
      </w:pPr>
    </w:p>
    <w:bookmarkEnd w:id="633"/>
    <w:p w14:paraId="7CFF9BCE" w14:textId="4B26C9EB" w:rsidR="009A3E32" w:rsidRPr="00562B0F" w:rsidRDefault="00292DF9" w:rsidP="00595CB6">
      <w:pPr>
        <w:spacing w:after="0" w:line="240" w:lineRule="auto"/>
        <w:ind w:firstLine="709"/>
        <w:rPr>
          <w:rFonts w:ascii="Times New Roman" w:eastAsia="Times New Roman" w:hAnsi="Times New Roman" w:cs="Times New Roman"/>
          <w:kern w:val="0"/>
          <w:sz w:val="24"/>
          <w:szCs w:val="24"/>
          <w:lang w:eastAsia="lv-LV"/>
          <w14:ligatures w14:val="none"/>
        </w:rPr>
      </w:pPr>
      <w:r w:rsidRPr="00562B0F">
        <w:rPr>
          <w:rFonts w:ascii="Times New Roman" w:eastAsia="Times New Roman" w:hAnsi="Times New Roman" w:cs="Times New Roman"/>
          <w:kern w:val="0"/>
          <w:sz w:val="24"/>
          <w:szCs w:val="24"/>
          <w:lang w:eastAsia="lv-LV"/>
          <w14:ligatures w14:val="none"/>
        </w:rPr>
        <w:t>Domes priekšsēdētājs</w:t>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t>A. </w:t>
      </w:r>
      <w:proofErr w:type="spellStart"/>
      <w:r w:rsidRPr="00562B0F">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95CB6">
      <w:pPr>
        <w:spacing w:after="0" w:line="240" w:lineRule="auto"/>
        <w:jc w:val="both"/>
        <w:rPr>
          <w:rFonts w:ascii="Times New Roman" w:eastAsia="Calibri" w:hAnsi="Times New Roman" w:cs="Times New Roman"/>
          <w:i/>
          <w:sz w:val="24"/>
          <w:szCs w:val="24"/>
        </w:rPr>
      </w:pPr>
    </w:p>
    <w:p w14:paraId="4A7903E5" w14:textId="77777777" w:rsidR="009B1A45" w:rsidRPr="00562B0F" w:rsidRDefault="009B1A45" w:rsidP="00595CB6">
      <w:pPr>
        <w:spacing w:after="0" w:line="240" w:lineRule="auto"/>
        <w:jc w:val="both"/>
        <w:rPr>
          <w:rFonts w:ascii="Times New Roman" w:eastAsia="Calibri" w:hAnsi="Times New Roman" w:cs="Times New Roman"/>
          <w:i/>
          <w:sz w:val="24"/>
          <w:szCs w:val="24"/>
        </w:rPr>
      </w:pPr>
    </w:p>
    <w:p w14:paraId="575A8C46" w14:textId="77777777" w:rsidR="00562B0F" w:rsidRPr="00562B0F" w:rsidRDefault="00562B0F" w:rsidP="00595CB6">
      <w:pPr>
        <w:spacing w:after="0" w:line="240" w:lineRule="auto"/>
        <w:jc w:val="both"/>
        <w:rPr>
          <w:rFonts w:ascii="Times New Roman" w:eastAsia="Calibri" w:hAnsi="Times New Roman" w:cs="Times New Roman"/>
          <w:i/>
          <w:sz w:val="24"/>
          <w:szCs w:val="24"/>
        </w:rPr>
      </w:pPr>
    </w:p>
    <w:p w14:paraId="226E2AD5" w14:textId="77777777" w:rsidR="006D68E6" w:rsidRPr="00D504CD" w:rsidRDefault="006D68E6" w:rsidP="006D68E6">
      <w:pPr>
        <w:spacing w:after="0" w:line="276" w:lineRule="auto"/>
        <w:rPr>
          <w:rFonts w:ascii="Times New Roman" w:hAnsi="Times New Roman" w:cs="Times New Roman"/>
          <w:sz w:val="24"/>
          <w:szCs w:val="24"/>
        </w:rPr>
      </w:pPr>
      <w:r>
        <w:rPr>
          <w:rFonts w:ascii="Times New Roman" w:hAnsi="Times New Roman" w:cs="Times New Roman"/>
          <w:i/>
          <w:iCs/>
          <w:kern w:val="0"/>
          <w:sz w:val="24"/>
          <w:szCs w:val="24"/>
          <w14:ligatures w14:val="none"/>
        </w:rPr>
        <w:t>Kalniņš 28308227</w:t>
      </w:r>
    </w:p>
    <w:p w14:paraId="03B38B6C" w14:textId="47C6158D" w:rsidR="00853BB5" w:rsidRPr="00BE585A" w:rsidRDefault="00853BB5" w:rsidP="00595CB6">
      <w:pPr>
        <w:spacing w:after="0" w:line="240" w:lineRule="auto"/>
        <w:rPr>
          <w:rFonts w:ascii="Times New Roman" w:hAnsi="Times New Roman" w:cs="Times New Roman"/>
          <w:i/>
          <w:iCs/>
          <w:kern w:val="0"/>
          <w:sz w:val="24"/>
          <w:szCs w:val="24"/>
          <w14:ligatures w14:val="none"/>
        </w:rPr>
      </w:pPr>
    </w:p>
    <w:sectPr w:rsidR="00853BB5" w:rsidRPr="00BE585A"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A11C" w14:textId="77777777" w:rsidR="00E716C2" w:rsidRPr="00CA050C" w:rsidRDefault="00E716C2">
      <w:pPr>
        <w:spacing w:after="0" w:line="240" w:lineRule="auto"/>
      </w:pPr>
      <w:r w:rsidRPr="00CA050C">
        <w:separator/>
      </w:r>
    </w:p>
  </w:endnote>
  <w:endnote w:type="continuationSeparator" w:id="0">
    <w:p w14:paraId="5B9A1727" w14:textId="77777777" w:rsidR="00E716C2" w:rsidRPr="00CA050C" w:rsidRDefault="00E716C2">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57C45" w14:textId="77777777" w:rsidR="00E716C2" w:rsidRPr="00CA050C" w:rsidRDefault="00E716C2">
      <w:pPr>
        <w:spacing w:after="0" w:line="240" w:lineRule="auto"/>
      </w:pPr>
      <w:r w:rsidRPr="00CA050C">
        <w:separator/>
      </w:r>
    </w:p>
  </w:footnote>
  <w:footnote w:type="continuationSeparator" w:id="0">
    <w:p w14:paraId="6DE9A33E" w14:textId="77777777" w:rsidR="00E716C2" w:rsidRPr="00CA050C" w:rsidRDefault="00E716C2">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6E1116B"/>
    <w:multiLevelType w:val="hybridMultilevel"/>
    <w:tmpl w:val="E0E09A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9"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0"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1"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826A41"/>
    <w:multiLevelType w:val="hybridMultilevel"/>
    <w:tmpl w:val="20D2A4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7"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3"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4"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0"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6820E86"/>
    <w:multiLevelType w:val="hybridMultilevel"/>
    <w:tmpl w:val="C062E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8"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B7CEC"/>
    <w:multiLevelType w:val="hybridMultilevel"/>
    <w:tmpl w:val="5D52ABF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4"/>
  </w:num>
  <w:num w:numId="2" w16cid:durableId="932400529">
    <w:abstractNumId w:val="41"/>
  </w:num>
  <w:num w:numId="3" w16cid:durableId="2083138748">
    <w:abstractNumId w:val="19"/>
  </w:num>
  <w:num w:numId="4" w16cid:durableId="996147541">
    <w:abstractNumId w:val="9"/>
  </w:num>
  <w:num w:numId="5" w16cid:durableId="1805736607">
    <w:abstractNumId w:val="22"/>
  </w:num>
  <w:num w:numId="6" w16cid:durableId="1226793417">
    <w:abstractNumId w:val="42"/>
  </w:num>
  <w:num w:numId="7" w16cid:durableId="1692535787">
    <w:abstractNumId w:val="25"/>
  </w:num>
  <w:num w:numId="8" w16cid:durableId="1990552348">
    <w:abstractNumId w:val="2"/>
  </w:num>
  <w:num w:numId="9" w16cid:durableId="1754625784">
    <w:abstractNumId w:val="15"/>
  </w:num>
  <w:num w:numId="10" w16cid:durableId="1271888874">
    <w:abstractNumId w:val="36"/>
  </w:num>
  <w:num w:numId="11" w16cid:durableId="2081898415">
    <w:abstractNumId w:val="34"/>
  </w:num>
  <w:num w:numId="12" w16cid:durableId="1790589041">
    <w:abstractNumId w:val="16"/>
  </w:num>
  <w:num w:numId="13" w16cid:durableId="1538350145">
    <w:abstractNumId w:val="38"/>
  </w:num>
  <w:num w:numId="14" w16cid:durableId="2114980443">
    <w:abstractNumId w:val="46"/>
  </w:num>
  <w:num w:numId="15" w16cid:durableId="42754625">
    <w:abstractNumId w:val="14"/>
  </w:num>
  <w:num w:numId="16" w16cid:durableId="294726932">
    <w:abstractNumId w:val="23"/>
  </w:num>
  <w:num w:numId="17" w16cid:durableId="303124574">
    <w:abstractNumId w:val="45"/>
  </w:num>
  <w:num w:numId="18" w16cid:durableId="1348486147">
    <w:abstractNumId w:val="0"/>
  </w:num>
  <w:num w:numId="19" w16cid:durableId="294339626">
    <w:abstractNumId w:val="37"/>
  </w:num>
  <w:num w:numId="20" w16cid:durableId="6502517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30"/>
  </w:num>
  <w:num w:numId="22" w16cid:durableId="1801802105">
    <w:abstractNumId w:val="4"/>
  </w:num>
  <w:num w:numId="23" w16cid:durableId="1265190531">
    <w:abstractNumId w:val="29"/>
  </w:num>
  <w:num w:numId="24" w16cid:durableId="1212499270">
    <w:abstractNumId w:val="12"/>
  </w:num>
  <w:num w:numId="25" w16cid:durableId="6596926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31"/>
  </w:num>
  <w:num w:numId="27" w16cid:durableId="388962884">
    <w:abstractNumId w:val="32"/>
  </w:num>
  <w:num w:numId="28" w16cid:durableId="7355184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21"/>
  </w:num>
  <w:num w:numId="30" w16cid:durableId="1557662973">
    <w:abstractNumId w:val="28"/>
  </w:num>
  <w:num w:numId="31" w16cid:durableId="1995642915">
    <w:abstractNumId w:val="20"/>
  </w:num>
  <w:num w:numId="32" w16cid:durableId="363019753">
    <w:abstractNumId w:val="47"/>
  </w:num>
  <w:num w:numId="33" w16cid:durableId="1186165992">
    <w:abstractNumId w:val="35"/>
  </w:num>
  <w:num w:numId="34" w16cid:durableId="458183809">
    <w:abstractNumId w:val="10"/>
  </w:num>
  <w:num w:numId="35" w16cid:durableId="1253975387">
    <w:abstractNumId w:val="6"/>
  </w:num>
  <w:num w:numId="36" w16cid:durableId="1897275340">
    <w:abstractNumId w:val="11"/>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7"/>
  </w:num>
  <w:num w:numId="39" w16cid:durableId="1568102314">
    <w:abstractNumId w:val="39"/>
  </w:num>
  <w:num w:numId="40" w16cid:durableId="136804360">
    <w:abstractNumId w:val="40"/>
  </w:num>
  <w:num w:numId="41" w16cid:durableId="1941906899">
    <w:abstractNumId w:val="3"/>
  </w:num>
  <w:num w:numId="42" w16cid:durableId="1084229918">
    <w:abstractNumId w:val="1"/>
  </w:num>
  <w:num w:numId="43" w16cid:durableId="1646203399">
    <w:abstractNumId w:val="26"/>
  </w:num>
  <w:num w:numId="44" w16cid:durableId="642854173">
    <w:abstractNumId w:val="43"/>
  </w:num>
  <w:num w:numId="45" w16cid:durableId="1703748688">
    <w:abstractNumId w:val="27"/>
  </w:num>
  <w:num w:numId="46" w16cid:durableId="1024993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730268">
    <w:abstractNumId w:val="8"/>
  </w:num>
  <w:num w:numId="48" w16cid:durableId="237791946">
    <w:abstractNumId w:val="13"/>
  </w:num>
  <w:num w:numId="49" w16cid:durableId="787433846">
    <w:abstractNumId w:val="5"/>
  </w:num>
  <w:num w:numId="50" w16cid:durableId="545141836">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5E98"/>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5AF2"/>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2767"/>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6BC"/>
    <w:rsid w:val="0043189E"/>
    <w:rsid w:val="00432994"/>
    <w:rsid w:val="004332F8"/>
    <w:rsid w:val="0043375E"/>
    <w:rsid w:val="00435706"/>
    <w:rsid w:val="0043603E"/>
    <w:rsid w:val="00437527"/>
    <w:rsid w:val="004375EE"/>
    <w:rsid w:val="00440E0F"/>
    <w:rsid w:val="00440E8D"/>
    <w:rsid w:val="00442264"/>
    <w:rsid w:val="004424FD"/>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1C35"/>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805"/>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1DA"/>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B0F"/>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CB6"/>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68E6"/>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5709A"/>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8C"/>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19D4"/>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2BC"/>
    <w:rsid w:val="009B1A45"/>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4FF5"/>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1756"/>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2BDC"/>
    <w:rsid w:val="00B23B74"/>
    <w:rsid w:val="00B23EAD"/>
    <w:rsid w:val="00B23EF1"/>
    <w:rsid w:val="00B24839"/>
    <w:rsid w:val="00B24DBD"/>
    <w:rsid w:val="00B272F6"/>
    <w:rsid w:val="00B27C7A"/>
    <w:rsid w:val="00B30522"/>
    <w:rsid w:val="00B30F8F"/>
    <w:rsid w:val="00B310F8"/>
    <w:rsid w:val="00B31120"/>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E585A"/>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07F6B"/>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288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5369"/>
    <w:rsid w:val="00C6721D"/>
    <w:rsid w:val="00C67DFA"/>
    <w:rsid w:val="00C71E54"/>
    <w:rsid w:val="00C71FC4"/>
    <w:rsid w:val="00C743E0"/>
    <w:rsid w:val="00C76913"/>
    <w:rsid w:val="00C7708C"/>
    <w:rsid w:val="00C774B6"/>
    <w:rsid w:val="00C77F3B"/>
    <w:rsid w:val="00C8007F"/>
    <w:rsid w:val="00C80643"/>
    <w:rsid w:val="00C80ABF"/>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21"/>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3AA"/>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BBF"/>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7D2"/>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38E6"/>
    <w:rsid w:val="00E05EBF"/>
    <w:rsid w:val="00E0672E"/>
    <w:rsid w:val="00E06802"/>
    <w:rsid w:val="00E072B0"/>
    <w:rsid w:val="00E07385"/>
    <w:rsid w:val="00E075C6"/>
    <w:rsid w:val="00E1116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6C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56DF"/>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614B"/>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2844</TotalTime>
  <Pages>1</Pages>
  <Words>1063</Words>
  <Characters>607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1089</cp:revision>
  <dcterms:created xsi:type="dcterms:W3CDTF">2024-09-06T08:06:00Z</dcterms:created>
  <dcterms:modified xsi:type="dcterms:W3CDTF">2026-09-01T09:46:00Z</dcterms:modified>
</cp:coreProperties>
</file>